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45" w:rsidRDefault="00265145" w:rsidP="00265145">
      <w:pPr>
        <w:ind w:rightChars="136" w:right="286"/>
        <w:jc w:val="left"/>
        <w:outlineLvl w:val="1"/>
        <w:rPr>
          <w:rFonts w:ascii="仿宋" w:eastAsia="仿宋" w:hAnsi="仿宋" w:cs="仿宋"/>
          <w:b/>
          <w:bCs/>
          <w:color w:val="000000" w:themeColor="text1"/>
          <w:sz w:val="28"/>
        </w:rPr>
      </w:pPr>
      <w:bookmarkStart w:id="0" w:name="_Toc25980_WPSOffice_Level2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附表2  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</w:rPr>
        <w:t>特殊装修申报表</w:t>
      </w:r>
      <w:bookmarkEnd w:id="0"/>
    </w:p>
    <w:tbl>
      <w:tblPr>
        <w:tblpPr w:leftFromText="180" w:rightFromText="180" w:vertAnchor="text" w:horzAnchor="page" w:tblpX="1195" w:tblpY="174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57"/>
        <w:gridCol w:w="1329"/>
        <w:gridCol w:w="242"/>
        <w:gridCol w:w="918"/>
        <w:gridCol w:w="252"/>
        <w:gridCol w:w="1579"/>
        <w:gridCol w:w="945"/>
        <w:gridCol w:w="2850"/>
      </w:tblGrid>
      <w:tr w:rsidR="00265145" w:rsidTr="00CA7274">
        <w:trPr>
          <w:trHeight w:hRule="exact" w:val="425"/>
        </w:trPr>
        <w:tc>
          <w:tcPr>
            <w:tcW w:w="5910" w:type="dxa"/>
            <w:gridSpan w:val="7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展位编号：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净地面积：</w:t>
            </w:r>
          </w:p>
        </w:tc>
      </w:tr>
      <w:tr w:rsidR="00265145" w:rsidTr="00CA7274">
        <w:trPr>
          <w:trHeight w:hRule="exact" w:val="425"/>
        </w:trPr>
        <w:tc>
          <w:tcPr>
            <w:tcW w:w="9705" w:type="dxa"/>
            <w:gridSpan w:val="9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参展企业名称（盖章）：</w:t>
            </w:r>
          </w:p>
        </w:tc>
      </w:tr>
      <w:tr w:rsidR="00265145" w:rsidTr="00CA7274">
        <w:trPr>
          <w:trHeight w:hRule="exact" w:val="425"/>
        </w:trPr>
        <w:tc>
          <w:tcPr>
            <w:tcW w:w="1590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850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1590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18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850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9705" w:type="dxa"/>
            <w:gridSpan w:val="9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施工承建单位名称（盖章）：</w:t>
            </w:r>
          </w:p>
        </w:tc>
      </w:tr>
      <w:tr w:rsidR="00265145" w:rsidTr="00CA7274">
        <w:trPr>
          <w:trHeight w:hRule="exact" w:val="425"/>
        </w:trPr>
        <w:tc>
          <w:tcPr>
            <w:tcW w:w="1590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850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1590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施工负责人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5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850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9705" w:type="dxa"/>
            <w:gridSpan w:val="9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使用工具：</w:t>
            </w:r>
          </w:p>
        </w:tc>
      </w:tr>
      <w:tr w:rsidR="00265145" w:rsidTr="00CA7274">
        <w:trPr>
          <w:trHeight w:hRule="exact" w:val="425"/>
        </w:trPr>
        <w:tc>
          <w:tcPr>
            <w:tcW w:w="9705" w:type="dxa"/>
            <w:gridSpan w:val="9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申请用负荷：</w:t>
            </w: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开关规格电压/电流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金额（元）</w:t>
            </w:r>
          </w:p>
        </w:tc>
        <w:tc>
          <w:tcPr>
            <w:tcW w:w="3795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备注</w:t>
            </w: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6A/220V(1.3KW)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10A/220V(2.2KW)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16A/220V(3.5KW)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6A/380V(3KW)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10A/380V(5KW)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16A/380V(8KW)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20A/380V(10KW)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25A/380V(13KW)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32A/380V(16KW)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40A/380V(20KW)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33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50A/380V(25KW)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3795" w:type="dxa"/>
            <w:gridSpan w:val="2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65145" w:rsidTr="00CA7274">
        <w:trPr>
          <w:trHeight w:hRule="exact" w:val="425"/>
        </w:trPr>
        <w:tc>
          <w:tcPr>
            <w:tcW w:w="6855" w:type="dxa"/>
            <w:gridSpan w:val="8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设计图纸（包括平面、效果图、立面图、电路图及材料说明图）</w:t>
            </w:r>
          </w:p>
        </w:tc>
        <w:tc>
          <w:tcPr>
            <w:tcW w:w="2850" w:type="dxa"/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另附</w:t>
            </w:r>
          </w:p>
        </w:tc>
      </w:tr>
      <w:tr w:rsidR="00265145" w:rsidTr="00CA7274">
        <w:trPr>
          <w:trHeight w:hRule="exact" w:val="425"/>
        </w:trPr>
        <w:tc>
          <w:tcPr>
            <w:tcW w:w="97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备注：   </w:t>
            </w: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265145" w:rsidRDefault="00265145" w:rsidP="00CA7274">
            <w:pPr>
              <w:spacing w:line="360" w:lineRule="auto"/>
              <w:ind w:rightChars="40" w:right="84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265145" w:rsidRDefault="00265145" w:rsidP="00265145">
      <w:pPr>
        <w:spacing w:line="360" w:lineRule="auto"/>
        <w:ind w:rightChars="136" w:right="286" w:firstLineChars="1278" w:firstLine="357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265145" w:rsidRDefault="00265145" w:rsidP="00265145">
      <w:pPr>
        <w:spacing w:line="360" w:lineRule="auto"/>
        <w:ind w:rightChars="136" w:right="286" w:firstLineChars="1278" w:firstLine="357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参展单位（盖公章）：</w:t>
      </w:r>
    </w:p>
    <w:p w:rsidR="00265145" w:rsidRDefault="00265145" w:rsidP="00265145">
      <w:pPr>
        <w:spacing w:line="360" w:lineRule="auto"/>
        <w:ind w:rightChars="136" w:right="286" w:firstLineChars="1878" w:firstLine="5258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 期：</w:t>
      </w:r>
    </w:p>
    <w:p w:rsidR="00134DAB" w:rsidRDefault="00134DAB">
      <w:bookmarkStart w:id="1" w:name="_GoBack"/>
      <w:bookmarkEnd w:id="1"/>
    </w:p>
    <w:sectPr w:rsidR="0013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B8" w:rsidRDefault="003E1DB8" w:rsidP="00265145">
      <w:r>
        <w:separator/>
      </w:r>
    </w:p>
  </w:endnote>
  <w:endnote w:type="continuationSeparator" w:id="0">
    <w:p w:rsidR="003E1DB8" w:rsidRDefault="003E1DB8" w:rsidP="002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B8" w:rsidRDefault="003E1DB8" w:rsidP="00265145">
      <w:r>
        <w:separator/>
      </w:r>
    </w:p>
  </w:footnote>
  <w:footnote w:type="continuationSeparator" w:id="0">
    <w:p w:rsidR="003E1DB8" w:rsidRDefault="003E1DB8" w:rsidP="0026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D9"/>
    <w:rsid w:val="00134DAB"/>
    <w:rsid w:val="00265145"/>
    <w:rsid w:val="00375658"/>
    <w:rsid w:val="003E1DB8"/>
    <w:rsid w:val="003F2F4C"/>
    <w:rsid w:val="009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xiehui100</dc:creator>
  <cp:keywords/>
  <dc:description/>
  <cp:lastModifiedBy>xiehui100</cp:lastModifiedBy>
  <cp:revision>2</cp:revision>
  <dcterms:created xsi:type="dcterms:W3CDTF">2019-07-17T02:54:00Z</dcterms:created>
  <dcterms:modified xsi:type="dcterms:W3CDTF">2019-07-17T02:54:00Z</dcterms:modified>
</cp:coreProperties>
</file>